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6B44" w14:textId="1088C20A" w:rsidR="001F0DC8" w:rsidRDefault="00A13785" w:rsidP="00A13785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 w:rsidRPr="00A13785">
        <w:rPr>
          <w:rFonts w:ascii="Georgia" w:hAnsi="Georgia"/>
          <w:b/>
          <w:bCs/>
          <w:i/>
          <w:iCs/>
          <w:sz w:val="28"/>
          <w:szCs w:val="28"/>
        </w:rPr>
        <w:t>Invo</w:t>
      </w:r>
      <w:r>
        <w:rPr>
          <w:rFonts w:ascii="Georgia" w:hAnsi="Georgia"/>
          <w:b/>
          <w:bCs/>
          <w:i/>
          <w:iCs/>
          <w:sz w:val="28"/>
          <w:szCs w:val="28"/>
        </w:rPr>
        <w:t>king</w:t>
      </w:r>
      <w:r w:rsidRPr="00A13785">
        <w:rPr>
          <w:rFonts w:ascii="Georgia" w:hAnsi="Georgia"/>
          <w:b/>
          <w:bCs/>
          <w:i/>
          <w:iCs/>
          <w:sz w:val="28"/>
          <w:szCs w:val="28"/>
        </w:rPr>
        <w:t xml:space="preserve"> the</w:t>
      </w:r>
      <w:r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Pr="00A13785">
        <w:rPr>
          <w:rFonts w:ascii="Georgia" w:hAnsi="Georgia"/>
          <w:b/>
          <w:bCs/>
          <w:i/>
          <w:iCs/>
          <w:sz w:val="28"/>
          <w:szCs w:val="28"/>
        </w:rPr>
        <w:t>Sexual Initiatress</w:t>
      </w:r>
      <w:r>
        <w:rPr>
          <w:rFonts w:ascii="Georgia" w:hAnsi="Georgia"/>
          <w:b/>
          <w:bCs/>
          <w:i/>
          <w:iCs/>
          <w:sz w:val="28"/>
          <w:szCs w:val="28"/>
        </w:rPr>
        <w:t xml:space="preserve"> </w:t>
      </w:r>
      <w:r w:rsidR="001F0DC8">
        <w:rPr>
          <w:rFonts w:ascii="Georgia" w:hAnsi="Georgia"/>
          <w:b/>
          <w:bCs/>
          <w:i/>
          <w:iCs/>
          <w:sz w:val="28"/>
          <w:szCs w:val="28"/>
        </w:rPr>
        <w:t xml:space="preserve">and </w:t>
      </w:r>
    </w:p>
    <w:p w14:paraId="1650CD1A" w14:textId="2B990E8F" w:rsidR="00692CA2" w:rsidRDefault="001F0DC8" w:rsidP="00A13785">
      <w:pPr>
        <w:jc w:val="center"/>
        <w:rPr>
          <w:rFonts w:ascii="Georgia" w:hAnsi="Georgia"/>
          <w:b/>
          <w:bCs/>
          <w:i/>
          <w:iCs/>
          <w:sz w:val="28"/>
          <w:szCs w:val="28"/>
        </w:rPr>
      </w:pPr>
      <w:r>
        <w:rPr>
          <w:rFonts w:ascii="Georgia" w:hAnsi="Georgia"/>
          <w:b/>
          <w:bCs/>
          <w:i/>
          <w:iCs/>
          <w:sz w:val="28"/>
          <w:szCs w:val="28"/>
        </w:rPr>
        <w:t xml:space="preserve"> Activating the Original Blueprint of the Feminine</w:t>
      </w:r>
    </w:p>
    <w:p w14:paraId="0F5864E5" w14:textId="23199787" w:rsidR="00A13785" w:rsidRDefault="00A13785" w:rsidP="00A13785">
      <w:pPr>
        <w:rPr>
          <w:rFonts w:ascii="Georgia" w:hAnsi="Georgia"/>
          <w:b/>
          <w:bCs/>
          <w:i/>
          <w:iCs/>
          <w:sz w:val="28"/>
          <w:szCs w:val="28"/>
        </w:rPr>
      </w:pPr>
    </w:p>
    <w:p w14:paraId="27D6D8A8" w14:textId="2B9C4A33" w:rsidR="00A13785" w:rsidRPr="001F0DC8" w:rsidRDefault="00A13785" w:rsidP="00A13785">
      <w:pPr>
        <w:rPr>
          <w:rFonts w:ascii="Georgia" w:hAnsi="Georgia"/>
          <w:sz w:val="24"/>
          <w:szCs w:val="24"/>
        </w:rPr>
      </w:pPr>
      <w:r w:rsidRPr="001F0DC8">
        <w:rPr>
          <w:rFonts w:ascii="Georgia" w:hAnsi="Georgia"/>
          <w:sz w:val="24"/>
          <w:szCs w:val="24"/>
        </w:rPr>
        <w:t>I invite  you to reclaim yourself as a sexual initiatress and a sexually conscious woman, because when you use your sexual power  with a sacred clear intent it brings harmony and balance back into your life</w:t>
      </w:r>
      <w:r w:rsidR="002C5680" w:rsidRPr="001F0DC8">
        <w:rPr>
          <w:rFonts w:ascii="Georgia" w:hAnsi="Georgia"/>
          <w:sz w:val="24"/>
          <w:szCs w:val="24"/>
        </w:rPr>
        <w:t>, your</w:t>
      </w:r>
      <w:r w:rsidRPr="001F0DC8">
        <w:rPr>
          <w:rFonts w:ascii="Georgia" w:hAnsi="Georgia"/>
          <w:sz w:val="24"/>
          <w:szCs w:val="24"/>
        </w:rPr>
        <w:t xml:space="preserve"> relationships and into the world.</w:t>
      </w:r>
      <w:r w:rsidR="00DA0555" w:rsidRPr="001F0DC8">
        <w:rPr>
          <w:rFonts w:ascii="Georgia" w:hAnsi="Georgia"/>
          <w:sz w:val="24"/>
          <w:szCs w:val="24"/>
        </w:rPr>
        <w:t xml:space="preserve">  </w:t>
      </w:r>
    </w:p>
    <w:p w14:paraId="1AF24854" w14:textId="5BCD8240" w:rsidR="00A13785" w:rsidRDefault="00A13785" w:rsidP="00A13785">
      <w:pPr>
        <w:rPr>
          <w:rFonts w:ascii="Georgia" w:hAnsi="Georgia"/>
          <w:i/>
          <w:iCs/>
          <w:sz w:val="28"/>
          <w:szCs w:val="28"/>
        </w:rPr>
      </w:pPr>
    </w:p>
    <w:p w14:paraId="760AB2E1" w14:textId="09BC8FE9" w:rsidR="00A13785" w:rsidRPr="001A40BF" w:rsidRDefault="00A13785" w:rsidP="00A13785">
      <w:pPr>
        <w:rPr>
          <w:rFonts w:ascii="Georgia" w:hAnsi="Georgia"/>
          <w:b/>
          <w:bCs/>
          <w:i/>
          <w:iCs/>
          <w:sz w:val="24"/>
          <w:szCs w:val="24"/>
        </w:rPr>
      </w:pPr>
      <w:r w:rsidRPr="001A40BF">
        <w:rPr>
          <w:rFonts w:ascii="Georgia" w:hAnsi="Georgia"/>
          <w:b/>
          <w:bCs/>
          <w:i/>
          <w:iCs/>
          <w:sz w:val="24"/>
          <w:szCs w:val="24"/>
        </w:rPr>
        <w:t>I ____________(say your name), on this day of ________, invoke the power of my own goddess self as Lilith the first original woman who is whole, sovereign and in full alignment with her authentic sexual power.  I reclaim my holy sacred role as a sexually conscious woman and as a sexual initiatress.  I stand strong, sovereign, and free in my authentic feminine power an</w:t>
      </w:r>
      <w:r w:rsidR="002C5680"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d activate </w:t>
      </w:r>
      <w:r w:rsidR="001A40BF">
        <w:rPr>
          <w:rFonts w:ascii="Georgia" w:hAnsi="Georgia"/>
          <w:b/>
          <w:bCs/>
          <w:i/>
          <w:iCs/>
          <w:sz w:val="24"/>
          <w:szCs w:val="24"/>
        </w:rPr>
        <w:t xml:space="preserve">within </w:t>
      </w:r>
      <w:r w:rsidR="002C5680"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myself the original blueprint of the feminine in all its purity and full potential.  </w:t>
      </w:r>
    </w:p>
    <w:p w14:paraId="6591DB89" w14:textId="3E2B927B" w:rsidR="002C5680" w:rsidRPr="001A40BF" w:rsidRDefault="002C5680" w:rsidP="00A13785">
      <w:pPr>
        <w:rPr>
          <w:rFonts w:ascii="Georgia" w:hAnsi="Georgia"/>
          <w:b/>
          <w:bCs/>
          <w:i/>
          <w:iCs/>
          <w:sz w:val="24"/>
          <w:szCs w:val="24"/>
        </w:rPr>
      </w:pPr>
      <w:r w:rsidRPr="001A40BF">
        <w:rPr>
          <w:rFonts w:ascii="Georgia" w:hAnsi="Georgia"/>
          <w:b/>
          <w:bCs/>
          <w:i/>
          <w:iCs/>
          <w:sz w:val="24"/>
          <w:szCs w:val="24"/>
        </w:rPr>
        <w:t>I commit to embodying to the best of my ability</w:t>
      </w:r>
      <w:r w:rsidR="00DA0555"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, </w:t>
      </w:r>
      <w:r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this new way of being a sexually </w:t>
      </w:r>
      <w:r w:rsidR="001A40BF">
        <w:rPr>
          <w:rFonts w:ascii="Georgia" w:hAnsi="Georgia"/>
          <w:b/>
          <w:bCs/>
          <w:i/>
          <w:iCs/>
          <w:sz w:val="24"/>
          <w:szCs w:val="24"/>
        </w:rPr>
        <w:t xml:space="preserve">integrated and </w:t>
      </w:r>
      <w:r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whole woman.  As I remember who I am in my role as a sexual initiatress and a sexually conscious woman </w:t>
      </w:r>
      <w:r w:rsidR="00DA0555"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I commit to my awakening as an emissary of the New Divine Feminine </w:t>
      </w:r>
      <w:r w:rsidR="001A40BF">
        <w:rPr>
          <w:rFonts w:ascii="Georgia" w:hAnsi="Georgia"/>
          <w:b/>
          <w:bCs/>
          <w:i/>
          <w:iCs/>
          <w:sz w:val="24"/>
          <w:szCs w:val="24"/>
        </w:rPr>
        <w:t>Energy… and a</w:t>
      </w:r>
      <w:r w:rsidR="00DA0555"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s I </w:t>
      </w:r>
      <w:r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claim this for </w:t>
      </w:r>
      <w:r w:rsidR="00DA0555"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myself, I claim this for </w:t>
      </w:r>
      <w:r w:rsidRPr="001A40BF">
        <w:rPr>
          <w:rFonts w:ascii="Georgia" w:hAnsi="Georgia"/>
          <w:b/>
          <w:bCs/>
          <w:i/>
          <w:iCs/>
          <w:sz w:val="24"/>
          <w:szCs w:val="24"/>
        </w:rPr>
        <w:t>all women everywher</w:t>
      </w:r>
      <w:r w:rsidR="001A40BF">
        <w:rPr>
          <w:rFonts w:ascii="Georgia" w:hAnsi="Georgia"/>
          <w:b/>
          <w:bCs/>
          <w:i/>
          <w:iCs/>
          <w:sz w:val="24"/>
          <w:szCs w:val="24"/>
        </w:rPr>
        <w:t>e.</w:t>
      </w:r>
      <w:r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 I </w:t>
      </w:r>
      <w:r w:rsidR="001A40BF">
        <w:rPr>
          <w:rFonts w:ascii="Georgia" w:hAnsi="Georgia"/>
          <w:b/>
          <w:bCs/>
          <w:i/>
          <w:iCs/>
          <w:sz w:val="24"/>
          <w:szCs w:val="24"/>
        </w:rPr>
        <w:t xml:space="preserve">now </w:t>
      </w:r>
      <w:r w:rsidRPr="001A40BF">
        <w:rPr>
          <w:rFonts w:ascii="Georgia" w:hAnsi="Georgia"/>
          <w:b/>
          <w:bCs/>
          <w:i/>
          <w:iCs/>
          <w:sz w:val="24"/>
          <w:szCs w:val="24"/>
        </w:rPr>
        <w:t>anchor this new frequency of the Divine Feminine in</w:t>
      </w:r>
      <w:r w:rsidR="001A40BF">
        <w:rPr>
          <w:rFonts w:ascii="Georgia" w:hAnsi="Georgia"/>
          <w:b/>
          <w:bCs/>
          <w:i/>
          <w:iCs/>
          <w:sz w:val="24"/>
          <w:szCs w:val="24"/>
        </w:rPr>
        <w:t xml:space="preserve"> myself and in</w:t>
      </w:r>
      <w:r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 the world.</w:t>
      </w:r>
    </w:p>
    <w:p w14:paraId="6811AD7F" w14:textId="05E2DDEA" w:rsidR="00DA0555" w:rsidRPr="001A40BF" w:rsidRDefault="00DA0555" w:rsidP="00A13785">
      <w:pPr>
        <w:rPr>
          <w:rFonts w:ascii="Georgia" w:hAnsi="Georgia"/>
          <w:b/>
          <w:bCs/>
          <w:i/>
          <w:iCs/>
          <w:sz w:val="24"/>
          <w:szCs w:val="24"/>
        </w:rPr>
      </w:pPr>
      <w:r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And </w:t>
      </w:r>
      <w:r w:rsidR="00A62949" w:rsidRPr="001A40BF">
        <w:rPr>
          <w:rFonts w:ascii="Georgia" w:hAnsi="Georgia"/>
          <w:b/>
          <w:bCs/>
          <w:i/>
          <w:iCs/>
          <w:sz w:val="24"/>
          <w:szCs w:val="24"/>
        </w:rPr>
        <w:t>So,</w:t>
      </w:r>
      <w:r w:rsidRPr="001A40BF">
        <w:rPr>
          <w:rFonts w:ascii="Georgia" w:hAnsi="Georgia"/>
          <w:b/>
          <w:bCs/>
          <w:i/>
          <w:iCs/>
          <w:sz w:val="24"/>
          <w:szCs w:val="24"/>
        </w:rPr>
        <w:t xml:space="preserve"> It Is!</w:t>
      </w:r>
    </w:p>
    <w:p w14:paraId="66420D25" w14:textId="77777777" w:rsidR="001A40BF" w:rsidRPr="001A40BF" w:rsidRDefault="001A40BF" w:rsidP="001A40BF">
      <w:pPr>
        <w:rPr>
          <w:rFonts w:ascii="Georgia" w:hAnsi="Georgia"/>
          <w:b/>
          <w:bCs/>
          <w:sz w:val="24"/>
          <w:szCs w:val="24"/>
        </w:rPr>
      </w:pPr>
      <w:r w:rsidRPr="001A40B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.</w:t>
      </w:r>
    </w:p>
    <w:p w14:paraId="6FFC7680" w14:textId="5C91801E" w:rsidR="001A40BF" w:rsidRPr="001F0DC8" w:rsidRDefault="001F0DC8" w:rsidP="001A40BF">
      <w:pPr>
        <w:rPr>
          <w:rFonts w:ascii="Georgia" w:hAnsi="Georgia"/>
          <w:b/>
          <w:bCs/>
          <w:sz w:val="24"/>
          <w:szCs w:val="24"/>
        </w:rPr>
      </w:pPr>
      <w:r w:rsidRPr="001F0DC8">
        <w:rPr>
          <w:rFonts w:ascii="Georgia" w:hAnsi="Georgia"/>
          <w:b/>
          <w:bCs/>
          <w:sz w:val="24"/>
          <w:szCs w:val="24"/>
        </w:rPr>
        <w:t xml:space="preserve">To Get the Most </w:t>
      </w:r>
      <w:r>
        <w:rPr>
          <w:rFonts w:ascii="Georgia" w:hAnsi="Georgia"/>
          <w:b/>
          <w:bCs/>
          <w:sz w:val="24"/>
          <w:szCs w:val="24"/>
        </w:rPr>
        <w:t>f</w:t>
      </w:r>
      <w:r w:rsidRPr="001F0DC8">
        <w:rPr>
          <w:rFonts w:ascii="Georgia" w:hAnsi="Georgia"/>
          <w:b/>
          <w:bCs/>
          <w:sz w:val="24"/>
          <w:szCs w:val="24"/>
        </w:rPr>
        <w:t>rom Saying this Decree</w:t>
      </w:r>
    </w:p>
    <w:p w14:paraId="3108BEC8" w14:textId="53A18849" w:rsidR="00DA0555" w:rsidRDefault="001A40BF" w:rsidP="00A13785">
      <w:pPr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  <w:r w:rsidRPr="001A40BF">
        <w:rPr>
          <w:rFonts w:ascii="Georgia" w:hAnsi="Georgia"/>
          <w:sz w:val="24"/>
          <w:szCs w:val="24"/>
        </w:rPr>
        <w:t>I suggest that you say this invocation three times and each time with more power and conviction until you begin to own this energy and new role.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 w:cs="Arial"/>
          <w:b/>
          <w:bCs/>
          <w:color w:val="222222"/>
          <w:sz w:val="24"/>
          <w:szCs w:val="24"/>
          <w:shd w:val="clear" w:color="auto" w:fill="FFFFFF"/>
        </w:rPr>
        <w:t>As the number t</w:t>
      </w:r>
      <w:r w:rsidRPr="001A40BF">
        <w:rPr>
          <w:rFonts w:ascii="Georgia" w:hAnsi="Georgia" w:cs="Arial"/>
          <w:b/>
          <w:bCs/>
          <w:color w:val="222222"/>
          <w:sz w:val="24"/>
          <w:szCs w:val="24"/>
          <w:shd w:val="clear" w:color="auto" w:fill="FFFFFF"/>
        </w:rPr>
        <w:t>hree</w:t>
      </w:r>
      <w:r w:rsidRPr="001A40B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 is a moving forward of energy, overcoming duality, expression, </w:t>
      </w:r>
      <w:r w:rsidR="001F0DC8" w:rsidRPr="001A40B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manifestation,</w:t>
      </w:r>
      <w:r w:rsidRPr="001A40B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and synthesis. </w:t>
      </w:r>
      <w:r w:rsidRPr="001A40BF">
        <w:rPr>
          <w:rFonts w:ascii="Georgia" w:hAnsi="Georgia" w:cs="Arial"/>
          <w:b/>
          <w:bCs/>
          <w:color w:val="222222"/>
          <w:sz w:val="24"/>
          <w:szCs w:val="24"/>
          <w:shd w:val="clear" w:color="auto" w:fill="FFFFFF"/>
        </w:rPr>
        <w:t>Three</w:t>
      </w:r>
      <w:r w:rsidRPr="001A40B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 is the first number to which the meaning “all” was given. It is The </w:t>
      </w:r>
      <w:r w:rsidR="001F0DC8" w:rsidRPr="001A40B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Triad and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</w:t>
      </w:r>
      <w:r w:rsidRPr="001A40BF">
        <w:rPr>
          <w:rFonts w:ascii="Georgia" w:hAnsi="Georgia" w:cs="Arial"/>
          <w:color w:val="222222"/>
          <w:sz w:val="24"/>
          <w:szCs w:val="24"/>
          <w:shd w:val="clear" w:color="auto" w:fill="FFFFFF"/>
        </w:rPr>
        <w:t>being the number of the whole as it contains the beginning, a middle and an end</w:t>
      </w:r>
      <w:r>
        <w:rPr>
          <w:rFonts w:ascii="Georgia" w:hAnsi="Georgia" w:cs="Arial"/>
          <w:color w:val="222222"/>
          <w:sz w:val="24"/>
          <w:szCs w:val="24"/>
          <w:shd w:val="clear" w:color="auto" w:fill="FFFFFF"/>
        </w:rPr>
        <w:t xml:space="preserve"> as the Mother, Maiden and Crone represent the cycles of a woman’s life.</w:t>
      </w:r>
    </w:p>
    <w:p w14:paraId="76F63B59" w14:textId="5F4FB593" w:rsidR="00777D58" w:rsidRDefault="00777D58" w:rsidP="00A13785">
      <w:pPr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14:paraId="0FF5A624" w14:textId="5DF36F78" w:rsidR="00777D58" w:rsidRDefault="00777D58" w:rsidP="00A13785">
      <w:pPr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14:paraId="5F0837DE" w14:textId="5954215B" w:rsidR="00777D58" w:rsidRDefault="00777D58" w:rsidP="00A13785">
      <w:pPr>
        <w:rPr>
          <w:rFonts w:ascii="Georgia" w:hAnsi="Georgia" w:cs="Arial"/>
          <w:color w:val="222222"/>
          <w:sz w:val="24"/>
          <w:szCs w:val="24"/>
          <w:shd w:val="clear" w:color="auto" w:fill="FFFFFF"/>
        </w:rPr>
      </w:pPr>
    </w:p>
    <w:p w14:paraId="742C60BE" w14:textId="67E5BFFD" w:rsidR="00777D58" w:rsidRPr="00C70176" w:rsidRDefault="00777D58" w:rsidP="00777D58">
      <w:pPr>
        <w:spacing w:after="0" w:line="240" w:lineRule="auto"/>
        <w:rPr>
          <w:rFonts w:ascii="Georgia" w:hAnsi="Georgia" w:cs="Arial"/>
          <w:b/>
          <w:bCs/>
          <w:color w:val="222222"/>
          <w:shd w:val="clear" w:color="auto" w:fill="FFFFFF"/>
        </w:rPr>
      </w:pPr>
      <w:r w:rsidRPr="00C70176">
        <w:rPr>
          <w:rFonts w:ascii="Georgia" w:hAnsi="Georgia" w:cs="Arial"/>
          <w:b/>
          <w:bCs/>
          <w:color w:val="222222"/>
          <w:shd w:val="clear" w:color="auto" w:fill="FFFFFF"/>
        </w:rPr>
        <w:t>©</w:t>
      </w:r>
      <w:r w:rsidR="00C70176" w:rsidRPr="00C70176">
        <w:rPr>
          <w:rFonts w:ascii="Georgia" w:hAnsi="Georgia" w:cs="Arial"/>
          <w:b/>
          <w:bCs/>
          <w:color w:val="222222"/>
          <w:shd w:val="clear" w:color="auto" w:fill="FFFFFF"/>
        </w:rPr>
        <w:t xml:space="preserve">2020 </w:t>
      </w:r>
      <w:proofErr w:type="spellStart"/>
      <w:r w:rsidRPr="00C70176">
        <w:rPr>
          <w:rFonts w:ascii="Georgia" w:hAnsi="Georgia" w:cs="Arial"/>
          <w:b/>
          <w:bCs/>
          <w:color w:val="222222"/>
          <w:shd w:val="clear" w:color="auto" w:fill="FFFFFF"/>
        </w:rPr>
        <w:t>Luminessa</w:t>
      </w:r>
      <w:proofErr w:type="spellEnd"/>
      <w:r w:rsidRPr="00C70176">
        <w:rPr>
          <w:rFonts w:ascii="Georgia" w:hAnsi="Georgia" w:cs="Arial"/>
          <w:b/>
          <w:bCs/>
          <w:color w:val="222222"/>
          <w:shd w:val="clear" w:color="auto" w:fill="FFFFFF"/>
        </w:rPr>
        <w:t xml:space="preserve"> </w:t>
      </w:r>
      <w:proofErr w:type="spellStart"/>
      <w:r w:rsidRPr="00C70176">
        <w:rPr>
          <w:rFonts w:ascii="Georgia" w:hAnsi="Georgia" w:cs="Arial"/>
          <w:b/>
          <w:bCs/>
          <w:color w:val="222222"/>
          <w:shd w:val="clear" w:color="auto" w:fill="FFFFFF"/>
        </w:rPr>
        <w:t>Enjara</w:t>
      </w:r>
      <w:proofErr w:type="spellEnd"/>
      <w:r w:rsidRPr="00C70176">
        <w:rPr>
          <w:rFonts w:ascii="Georgia" w:hAnsi="Georgia" w:cs="Arial"/>
          <w:b/>
          <w:bCs/>
          <w:color w:val="222222"/>
          <w:shd w:val="clear" w:color="auto" w:fill="FFFFFF"/>
        </w:rPr>
        <w:t>, ORDP</w:t>
      </w:r>
    </w:p>
    <w:p w14:paraId="19770368" w14:textId="3AFA866B" w:rsidR="00777D58" w:rsidRPr="00C70176" w:rsidRDefault="00777D58" w:rsidP="00777D58">
      <w:pPr>
        <w:spacing w:after="0" w:line="240" w:lineRule="auto"/>
        <w:rPr>
          <w:rFonts w:ascii="Georgia" w:hAnsi="Georgia" w:cs="Arial"/>
          <w:b/>
          <w:bCs/>
          <w:color w:val="222222"/>
          <w:shd w:val="clear" w:color="auto" w:fill="FFFFFF"/>
        </w:rPr>
      </w:pPr>
      <w:r w:rsidRPr="00C70176">
        <w:rPr>
          <w:rFonts w:ascii="Georgia" w:hAnsi="Georgia" w:cs="Arial"/>
          <w:b/>
          <w:bCs/>
          <w:color w:val="222222"/>
          <w:shd w:val="clear" w:color="auto" w:fill="FFFFFF"/>
        </w:rPr>
        <w:t>All rights reserved</w:t>
      </w:r>
      <w:r w:rsidR="00C70176" w:rsidRPr="00C70176">
        <w:rPr>
          <w:rFonts w:ascii="Georgia" w:hAnsi="Georgia" w:cs="Arial"/>
          <w:b/>
          <w:bCs/>
          <w:color w:val="222222"/>
          <w:shd w:val="clear" w:color="auto" w:fill="FFFFFF"/>
        </w:rPr>
        <w:t xml:space="preserve"> </w:t>
      </w:r>
    </w:p>
    <w:sectPr w:rsidR="00777D58" w:rsidRPr="00C7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85"/>
    <w:rsid w:val="001A40BF"/>
    <w:rsid w:val="001F0DC8"/>
    <w:rsid w:val="002C5680"/>
    <w:rsid w:val="00692CA2"/>
    <w:rsid w:val="00777D58"/>
    <w:rsid w:val="00A13785"/>
    <w:rsid w:val="00A62949"/>
    <w:rsid w:val="00C70176"/>
    <w:rsid w:val="00DA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8C1D"/>
  <w15:chartTrackingRefBased/>
  <w15:docId w15:val="{0EBE87E5-96A5-4DAD-A0E8-1E3469ED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Ananda Gurukula</dc:creator>
  <cp:keywords/>
  <dc:description/>
  <cp:lastModifiedBy>Ananda Gurukula</cp:lastModifiedBy>
  <cp:revision>3</cp:revision>
  <dcterms:created xsi:type="dcterms:W3CDTF">2020-09-05T21:29:00Z</dcterms:created>
  <dcterms:modified xsi:type="dcterms:W3CDTF">2020-09-05T23:59:00Z</dcterms:modified>
</cp:coreProperties>
</file>